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90"/>
        <w:tblW w:w="13657" w:type="dxa"/>
        <w:tblLayout w:type="fixed"/>
        <w:tblLook w:val="0000" w:firstRow="0" w:lastRow="0" w:firstColumn="0" w:lastColumn="0" w:noHBand="0" w:noVBand="0"/>
      </w:tblPr>
      <w:tblGrid>
        <w:gridCol w:w="2227"/>
        <w:gridCol w:w="11430"/>
      </w:tblGrid>
      <w:tr w:rsidR="00A31B48" w:rsidRPr="00A31B48" w:rsidTr="00A31B48">
        <w:trPr>
          <w:trHeight w:val="1080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48" w:rsidRPr="00A31B48" w:rsidRDefault="00A31B48" w:rsidP="00A31B48">
            <w:pPr>
              <w:jc w:val="center"/>
              <w:rPr>
                <w:sz w:val="36"/>
                <w:szCs w:val="36"/>
              </w:rPr>
            </w:pPr>
            <w:r w:rsidRPr="00A31B48">
              <w:rPr>
                <w:sz w:val="36"/>
                <w:szCs w:val="36"/>
              </w:rPr>
              <w:t>FINE FINISH ORGANICS PVT. LTD.</w:t>
            </w:r>
          </w:p>
        </w:tc>
      </w:tr>
      <w:tr w:rsidR="00A31B48" w:rsidRPr="00A31B48" w:rsidTr="00A31B48">
        <w:trPr>
          <w:trHeight w:val="15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48" w:rsidRPr="00A31B48" w:rsidRDefault="00A31B48" w:rsidP="00A31B48">
            <w:pPr>
              <w:snapToGrid w:val="0"/>
              <w:jc w:val="right"/>
              <w:rPr>
                <w:sz w:val="36"/>
                <w:szCs w:val="36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48" w:rsidRPr="00A31B48" w:rsidRDefault="00A31B48" w:rsidP="00A31B48">
            <w:pPr>
              <w:snapToGrid w:val="0"/>
              <w:jc w:val="center"/>
              <w:rPr>
                <w:sz w:val="36"/>
                <w:szCs w:val="36"/>
              </w:rPr>
            </w:pPr>
          </w:p>
          <w:p w:rsidR="00A31B48" w:rsidRPr="00A31B48" w:rsidRDefault="00A31B48" w:rsidP="00A31B48">
            <w:pPr>
              <w:jc w:val="center"/>
              <w:rPr>
                <w:sz w:val="36"/>
                <w:szCs w:val="36"/>
              </w:rPr>
            </w:pPr>
            <w:r w:rsidRPr="00A31B48">
              <w:rPr>
                <w:b/>
                <w:sz w:val="36"/>
                <w:szCs w:val="36"/>
                <w:u w:val="single"/>
              </w:rPr>
              <w:t>JOB DESCRIPTION CARD</w:t>
            </w:r>
          </w:p>
          <w:p w:rsidR="00A31B48" w:rsidRPr="00A31B48" w:rsidRDefault="00A31B48" w:rsidP="00A31B48">
            <w:pPr>
              <w:jc w:val="center"/>
              <w:rPr>
                <w:sz w:val="36"/>
                <w:szCs w:val="36"/>
              </w:rPr>
            </w:pPr>
          </w:p>
        </w:tc>
      </w:tr>
      <w:tr w:rsidR="00A31B48" w:rsidRPr="00A31B48" w:rsidTr="00A31B48">
        <w:trPr>
          <w:trHeight w:val="15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48" w:rsidRPr="00A31B48" w:rsidRDefault="00A31B48" w:rsidP="00A31B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A31B48">
              <w:rPr>
                <w:sz w:val="36"/>
                <w:szCs w:val="36"/>
              </w:rPr>
              <w:t xml:space="preserve">Designation </w:t>
            </w:r>
          </w:p>
          <w:p w:rsidR="00A31B48" w:rsidRPr="00A31B48" w:rsidRDefault="00A31B48" w:rsidP="00A31B48">
            <w:pPr>
              <w:jc w:val="center"/>
              <w:rPr>
                <w:sz w:val="36"/>
                <w:szCs w:val="36"/>
              </w:rPr>
            </w:pPr>
            <w:r w:rsidRPr="00A31B48">
              <w:rPr>
                <w:sz w:val="36"/>
                <w:szCs w:val="36"/>
              </w:rPr>
              <w:t xml:space="preserve">      Qualification</w:t>
            </w:r>
          </w:p>
          <w:p w:rsidR="00A31B48" w:rsidRPr="00A31B48" w:rsidRDefault="00A31B48" w:rsidP="00A3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48" w:rsidRPr="00A31B48" w:rsidRDefault="00A31B48" w:rsidP="00A31B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Lab </w:t>
            </w:r>
            <w:proofErr w:type="gramStart"/>
            <w:r w:rsidR="00CF1B24">
              <w:rPr>
                <w:sz w:val="36"/>
                <w:szCs w:val="36"/>
              </w:rPr>
              <w:t>In</w:t>
            </w:r>
            <w:proofErr w:type="gramEnd"/>
            <w:r w:rsidR="00CF1B24">
              <w:rPr>
                <w:sz w:val="36"/>
                <w:szCs w:val="36"/>
              </w:rPr>
              <w:t xml:space="preserve"> charge -</w:t>
            </w:r>
            <w:r>
              <w:rPr>
                <w:sz w:val="36"/>
                <w:szCs w:val="36"/>
              </w:rPr>
              <w:t xml:space="preserve"> corrosion testing</w:t>
            </w:r>
          </w:p>
          <w:p w:rsidR="00A31B48" w:rsidRDefault="00A31B48" w:rsidP="00A31B48">
            <w:pPr>
              <w:rPr>
                <w:sz w:val="36"/>
                <w:szCs w:val="36"/>
              </w:rPr>
            </w:pPr>
          </w:p>
          <w:p w:rsidR="00A31B48" w:rsidRPr="00A31B48" w:rsidRDefault="00A31B48" w:rsidP="00A31B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Graduate in nature of engineering with atleast 5 years of experience</w:t>
            </w:r>
            <w:r w:rsidR="00CF1B24">
              <w:rPr>
                <w:sz w:val="36"/>
                <w:szCs w:val="36"/>
              </w:rPr>
              <w:t xml:space="preserve"> in running a corrosion testing lab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A31B48" w:rsidRPr="00A31B48" w:rsidTr="00A31B48">
        <w:trPr>
          <w:trHeight w:val="13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48" w:rsidRPr="00A31B48" w:rsidRDefault="00A31B48" w:rsidP="00A31B48">
            <w:pPr>
              <w:pStyle w:val="Heading3"/>
              <w:snapToGrid w:val="0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48" w:rsidRPr="00A31B48" w:rsidRDefault="00A31B48" w:rsidP="00A31B48">
            <w:pPr>
              <w:jc w:val="center"/>
              <w:rPr>
                <w:sz w:val="36"/>
                <w:szCs w:val="36"/>
              </w:rPr>
            </w:pPr>
            <w:r w:rsidRPr="00A31B48">
              <w:rPr>
                <w:b/>
                <w:sz w:val="36"/>
                <w:szCs w:val="36"/>
                <w:u w:val="single"/>
              </w:rPr>
              <w:t>AUTHORIZATION</w:t>
            </w:r>
          </w:p>
        </w:tc>
      </w:tr>
      <w:tr w:rsidR="00A31B48" w:rsidRPr="00A31B48" w:rsidTr="00A31B48">
        <w:trPr>
          <w:trHeight w:val="13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48" w:rsidRPr="00A31B48" w:rsidRDefault="00A31B48" w:rsidP="00A31B48">
            <w:pPr>
              <w:pStyle w:val="Heading3"/>
              <w:snapToGrid w:val="0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48" w:rsidRDefault="00A31B48" w:rsidP="00A31B48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Must be knowledgable about national and internat</w:t>
            </w:r>
            <w:r w:rsidR="00CF1B24">
              <w:rPr>
                <w:sz w:val="36"/>
                <w:szCs w:val="36"/>
              </w:rPr>
              <w:t>ional test methods on corrosion of coating, stainless steel &amp; other metals</w:t>
            </w:r>
          </w:p>
          <w:p w:rsidR="00A31B48" w:rsidRDefault="00A31B48" w:rsidP="00A31B48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Knowledge of test procedure</w:t>
            </w:r>
          </w:p>
          <w:p w:rsidR="00A31B48" w:rsidRDefault="003077AC" w:rsidP="00A31B48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Must be able to prepare equipment SOP</w:t>
            </w:r>
            <w:r w:rsidR="00CF1B24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and </w:t>
            </w:r>
            <w:r w:rsidR="00CF1B24">
              <w:rPr>
                <w:sz w:val="36"/>
                <w:szCs w:val="36"/>
              </w:rPr>
              <w:t>test protocols</w:t>
            </w:r>
          </w:p>
          <w:p w:rsidR="003077AC" w:rsidRDefault="003077AC" w:rsidP="00A31B48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Selection of </w:t>
            </w:r>
            <w:r w:rsidR="00CF1B24">
              <w:rPr>
                <w:sz w:val="36"/>
                <w:szCs w:val="36"/>
              </w:rPr>
              <w:t>equipment’s</w:t>
            </w:r>
          </w:p>
          <w:p w:rsidR="003077AC" w:rsidRDefault="003077AC" w:rsidP="00A31B48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Interpretation of</w:t>
            </w:r>
            <w:r w:rsidR="000D46D7">
              <w:rPr>
                <w:sz w:val="36"/>
                <w:szCs w:val="36"/>
              </w:rPr>
              <w:t xml:space="preserve"> test results</w:t>
            </w:r>
          </w:p>
          <w:p w:rsidR="003077AC" w:rsidRDefault="003077AC" w:rsidP="00A31B48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Report preparation of corrosion</w:t>
            </w:r>
            <w:r w:rsidR="000D46D7">
              <w:rPr>
                <w:sz w:val="36"/>
                <w:szCs w:val="36"/>
              </w:rPr>
              <w:t xml:space="preserve"> studies</w:t>
            </w:r>
          </w:p>
          <w:p w:rsidR="003077AC" w:rsidRDefault="000D46D7" w:rsidP="00A31B48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Quality assurance of test results of corrosion studies</w:t>
            </w:r>
          </w:p>
          <w:p w:rsidR="000D46D7" w:rsidRPr="00A31B48" w:rsidRDefault="000D46D7" w:rsidP="00A31B48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Thorough </w:t>
            </w:r>
            <w:r w:rsidR="00CF1B24">
              <w:rPr>
                <w:sz w:val="36"/>
                <w:szCs w:val="36"/>
              </w:rPr>
              <w:t xml:space="preserve">knowledge </w:t>
            </w:r>
            <w:r>
              <w:rPr>
                <w:sz w:val="36"/>
                <w:szCs w:val="36"/>
              </w:rPr>
              <w:t>about NABL and ISO/IEC 17025:2005 requirements</w:t>
            </w:r>
          </w:p>
          <w:p w:rsidR="00A31B48" w:rsidRPr="00A31B48" w:rsidRDefault="00A31B48" w:rsidP="00A31B48">
            <w:pPr>
              <w:ind w:left="342"/>
              <w:jc w:val="both"/>
              <w:rPr>
                <w:sz w:val="36"/>
                <w:szCs w:val="36"/>
              </w:rPr>
            </w:pPr>
          </w:p>
        </w:tc>
      </w:tr>
      <w:tr w:rsidR="00A31B48" w:rsidRPr="00A31B48" w:rsidTr="000D46D7">
        <w:trPr>
          <w:trHeight w:val="13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B48" w:rsidRPr="00A31B48" w:rsidRDefault="00A31B48" w:rsidP="00A31B48">
            <w:pPr>
              <w:pStyle w:val="Heading3"/>
              <w:snapToGrid w:val="0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48" w:rsidRPr="00A31B48" w:rsidRDefault="00A31B48" w:rsidP="000D46D7">
            <w:pPr>
              <w:rPr>
                <w:sz w:val="36"/>
                <w:szCs w:val="36"/>
              </w:rPr>
            </w:pPr>
            <w:r w:rsidRPr="00A31B48">
              <w:rPr>
                <w:b/>
                <w:sz w:val="36"/>
                <w:szCs w:val="36"/>
              </w:rPr>
              <w:t xml:space="preserve">Issued </w:t>
            </w:r>
            <w:proofErr w:type="gramStart"/>
            <w:r w:rsidRPr="00A31B48">
              <w:rPr>
                <w:b/>
                <w:sz w:val="36"/>
                <w:szCs w:val="36"/>
              </w:rPr>
              <w:t>By :</w:t>
            </w:r>
            <w:proofErr w:type="gramEnd"/>
            <w:r w:rsidRPr="00A31B48">
              <w:rPr>
                <w:b/>
                <w:sz w:val="36"/>
                <w:szCs w:val="36"/>
              </w:rPr>
              <w:t xml:space="preserve">                                                                             Approved By :</w:t>
            </w:r>
          </w:p>
        </w:tc>
      </w:tr>
    </w:tbl>
    <w:p w:rsidR="001D4E15" w:rsidRPr="00A31B48" w:rsidRDefault="001D4E15">
      <w:pPr>
        <w:rPr>
          <w:sz w:val="36"/>
          <w:szCs w:val="36"/>
        </w:rPr>
      </w:pPr>
      <w:bookmarkStart w:id="0" w:name="_GoBack"/>
      <w:bookmarkEnd w:id="0"/>
    </w:p>
    <w:sectPr w:rsidR="001D4E15" w:rsidRPr="00A31B48" w:rsidSect="00A31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8"/>
    <w:rsid w:val="000D46D7"/>
    <w:rsid w:val="001D4E15"/>
    <w:rsid w:val="003077AC"/>
    <w:rsid w:val="00A31B48"/>
    <w:rsid w:val="00C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AB54"/>
  <w15:chartTrackingRefBased/>
  <w15:docId w15:val="{45CAC129-38D8-4743-86C9-3C46171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ing3">
    <w:name w:val="heading 3"/>
    <w:basedOn w:val="Normal"/>
    <w:next w:val="Normal"/>
    <w:link w:val="Heading3Char"/>
    <w:qFormat/>
    <w:rsid w:val="00A31B48"/>
    <w:pPr>
      <w:keepNext/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1B48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D7"/>
    <w:rPr>
      <w:rFonts w:ascii="Segoe UI" w:eastAsia="Times New Roman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2</cp:revision>
  <cp:lastPrinted>2016-09-08T10:24:00Z</cp:lastPrinted>
  <dcterms:created xsi:type="dcterms:W3CDTF">2016-09-08T09:18:00Z</dcterms:created>
  <dcterms:modified xsi:type="dcterms:W3CDTF">2016-09-08T10:47:00Z</dcterms:modified>
</cp:coreProperties>
</file>